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EB8FC" w14:textId="77777777" w:rsidR="007D1A3C" w:rsidRDefault="00000000">
      <w:pPr>
        <w:ind w:left="0" w:hanging="2"/>
        <w:rPr>
          <w:rFonts w:ascii="Cambria" w:eastAsia="Cambria" w:hAnsi="Cambria" w:cs="Cambria"/>
          <w:sz w:val="20"/>
          <w:szCs w:val="20"/>
        </w:rPr>
      </w:pPr>
      <w:bookmarkStart w:id="0" w:name="_heading=h.gjdgxs" w:colFirst="0" w:colLast="0"/>
      <w:bookmarkEnd w:id="0"/>
      <w:r>
        <w:rPr>
          <w:rFonts w:ascii="Cambria" w:eastAsia="Cambria" w:hAnsi="Cambria" w:cs="Cambria"/>
          <w:sz w:val="20"/>
          <w:szCs w:val="20"/>
        </w:rPr>
        <w:t>Nome:________________________________________________________.</w:t>
      </w:r>
    </w:p>
    <w:p w14:paraId="5EEB7CBA" w14:textId="09B7A5F6" w:rsidR="007D1A3C" w:rsidRDefault="00000000">
      <w:pPr>
        <w:ind w:left="0" w:hanging="2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C</w:t>
      </w:r>
      <w:r w:rsidR="005B14D6">
        <w:rPr>
          <w:rFonts w:ascii="Cambria" w:eastAsia="Cambria" w:hAnsi="Cambria" w:cs="Cambria"/>
          <w:sz w:val="20"/>
          <w:szCs w:val="20"/>
        </w:rPr>
        <w:t>NPJ</w:t>
      </w:r>
      <w:r>
        <w:rPr>
          <w:rFonts w:ascii="Cambria" w:eastAsia="Cambria" w:hAnsi="Cambria" w:cs="Cambria"/>
          <w:sz w:val="20"/>
          <w:szCs w:val="20"/>
        </w:rPr>
        <w:t>: ________________________________________. Fone: _________________________.</w:t>
      </w:r>
    </w:p>
    <w:p w14:paraId="0B1CDBF7" w14:textId="77777777" w:rsidR="007D1A3C" w:rsidRDefault="00000000">
      <w:pPr>
        <w:ind w:left="0" w:hanging="2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End.: ______________________________________________ N° ______ Bairro:______________.</w:t>
      </w:r>
    </w:p>
    <w:p w14:paraId="6D2F57E3" w14:textId="77777777" w:rsidR="007D1A3C" w:rsidRDefault="00000000">
      <w:pPr>
        <w:ind w:left="0" w:hanging="2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Cidade: ____________________________________________________________________________.</w:t>
      </w:r>
    </w:p>
    <w:p w14:paraId="4C4B9268" w14:textId="77777777" w:rsidR="007D1A3C" w:rsidRDefault="00000000">
      <w:pPr>
        <w:ind w:left="0" w:hanging="2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Responsável pela Informação: __________________________________________________.</w:t>
      </w:r>
    </w:p>
    <w:p w14:paraId="0A3C6BD6" w14:textId="701EFCEA" w:rsidR="007D1A3C" w:rsidRDefault="00000000">
      <w:pPr>
        <w:ind w:left="0" w:hanging="2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Data: </w:t>
      </w:r>
      <w:r w:rsidR="00895D8A">
        <w:rPr>
          <w:rFonts w:ascii="Cambria" w:eastAsia="Cambria" w:hAnsi="Cambria" w:cs="Cambria"/>
          <w:sz w:val="20"/>
          <w:szCs w:val="20"/>
        </w:rPr>
        <w:t>___</w:t>
      </w:r>
      <w:r>
        <w:rPr>
          <w:rFonts w:ascii="Cambria" w:eastAsia="Cambria" w:hAnsi="Cambria" w:cs="Cambria"/>
          <w:sz w:val="20"/>
          <w:szCs w:val="20"/>
        </w:rPr>
        <w:t>/</w:t>
      </w:r>
      <w:r w:rsidR="00895D8A">
        <w:rPr>
          <w:rFonts w:ascii="Cambria" w:eastAsia="Cambria" w:hAnsi="Cambria" w:cs="Cambria"/>
          <w:sz w:val="20"/>
          <w:szCs w:val="20"/>
        </w:rPr>
        <w:t>_____</w:t>
      </w:r>
      <w:r>
        <w:rPr>
          <w:rFonts w:ascii="Cambria" w:eastAsia="Cambria" w:hAnsi="Cambria" w:cs="Cambria"/>
          <w:sz w:val="20"/>
          <w:szCs w:val="20"/>
        </w:rPr>
        <w:t>/202</w:t>
      </w:r>
      <w:r w:rsidR="00087652">
        <w:rPr>
          <w:rFonts w:ascii="Cambria" w:eastAsia="Cambria" w:hAnsi="Cambria" w:cs="Cambria"/>
          <w:sz w:val="20"/>
          <w:szCs w:val="20"/>
        </w:rPr>
        <w:t>6</w:t>
      </w:r>
      <w:r>
        <w:rPr>
          <w:rFonts w:ascii="Cambria" w:eastAsia="Cambria" w:hAnsi="Cambria" w:cs="Cambria"/>
          <w:sz w:val="20"/>
          <w:szCs w:val="20"/>
        </w:rPr>
        <w:t>.</w:t>
      </w:r>
    </w:p>
    <w:p w14:paraId="4B01B23B" w14:textId="77777777" w:rsidR="007D1A3C" w:rsidRDefault="007D1A3C">
      <w:pPr>
        <w:ind w:left="0" w:hanging="2"/>
        <w:jc w:val="both"/>
        <w:rPr>
          <w:rFonts w:ascii="Cambria" w:eastAsia="Cambria" w:hAnsi="Cambria" w:cs="Cambria"/>
          <w:sz w:val="20"/>
          <w:szCs w:val="20"/>
          <w:u w:val="single"/>
        </w:rPr>
      </w:pPr>
    </w:p>
    <w:p w14:paraId="1B1F51D6" w14:textId="77777777" w:rsidR="007D1A3C" w:rsidRDefault="00000000">
      <w:pPr>
        <w:ind w:left="0" w:hanging="2"/>
        <w:jc w:val="center"/>
        <w:rPr>
          <w:rFonts w:ascii="Cambria" w:eastAsia="Cambria" w:hAnsi="Cambria" w:cs="Cambria"/>
          <w:sz w:val="20"/>
          <w:szCs w:val="20"/>
          <w:u w:val="single"/>
        </w:rPr>
      </w:pPr>
      <w:r>
        <w:rPr>
          <w:rFonts w:ascii="Cambria" w:eastAsia="Cambria" w:hAnsi="Cambria" w:cs="Cambria"/>
          <w:b/>
          <w:sz w:val="20"/>
          <w:szCs w:val="20"/>
          <w:u w:val="single"/>
        </w:rPr>
        <w:t>Cotação de Preços</w:t>
      </w:r>
    </w:p>
    <w:p w14:paraId="1B932E66" w14:textId="77777777" w:rsidR="007D1A3C" w:rsidRDefault="007D1A3C">
      <w:pPr>
        <w:ind w:left="0" w:hanging="2"/>
        <w:jc w:val="both"/>
        <w:rPr>
          <w:rFonts w:ascii="Cambria" w:eastAsia="Cambria" w:hAnsi="Cambria" w:cs="Cambria"/>
          <w:sz w:val="20"/>
          <w:szCs w:val="20"/>
        </w:rPr>
      </w:pPr>
    </w:p>
    <w:tbl>
      <w:tblPr>
        <w:tblStyle w:val="a"/>
        <w:tblW w:w="87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6"/>
        <w:gridCol w:w="2387"/>
        <w:gridCol w:w="1036"/>
        <w:gridCol w:w="1959"/>
        <w:gridCol w:w="1345"/>
        <w:gridCol w:w="1197"/>
      </w:tblGrid>
      <w:tr w:rsidR="007D1A3C" w14:paraId="36A4CFA9" w14:textId="77777777">
        <w:trPr>
          <w:trHeight w:val="381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7C69C" w14:textId="77777777" w:rsidR="007D1A3C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ITEM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B3A6B" w14:textId="77777777" w:rsidR="007D1A3C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DESCRIÇÃO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CFC81" w14:textId="77777777" w:rsidR="007D1A3C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UND.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FAE57" w14:textId="77777777" w:rsidR="007D1A3C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QTD.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01267" w14:textId="77777777" w:rsidR="007D1A3C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VALOR UNITÁRIO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EC83E" w14:textId="77777777" w:rsidR="007D1A3C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VALOR TOTAL</w:t>
            </w:r>
          </w:p>
        </w:tc>
      </w:tr>
      <w:tr w:rsidR="007D1A3C" w14:paraId="31583406" w14:textId="77777777">
        <w:trPr>
          <w:trHeight w:val="381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F57C4" w14:textId="77777777" w:rsidR="007D1A3C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01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6DE16" w14:textId="03EF11E8" w:rsidR="007D1A3C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CONTRATAÇÃO DE </w:t>
            </w:r>
            <w:r w:rsidR="005B14D6">
              <w:rPr>
                <w:rFonts w:ascii="Cambria" w:eastAsia="Cambria" w:hAnsi="Cambria" w:cs="Cambria"/>
                <w:sz w:val="20"/>
                <w:szCs w:val="20"/>
              </w:rPr>
              <w:t>EMPRESA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PARA A PRESTAÇÃO DE SERVICO DE SOLDA E PINTURA DOS MÓVEIS HOSPITALARES PARA ATENDER AS NECESSIDADES DA SECRETARIA MUNICIPAL DE SAÚDE DE POÇÃO - PE.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2AA6B" w14:textId="77777777" w:rsidR="007D1A3C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SERVIÇO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075BB" w14:textId="77777777" w:rsidR="007D1A3C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200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15CE0" w14:textId="77777777" w:rsidR="007D1A3C" w:rsidRDefault="007D1A3C">
            <w:pPr>
              <w:ind w:left="0" w:hanging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E453" w14:textId="77777777" w:rsidR="007D1A3C" w:rsidRDefault="007D1A3C">
            <w:pPr>
              <w:ind w:left="0" w:hanging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7D1A3C" w14:paraId="1D883B29" w14:textId="77777777">
        <w:trPr>
          <w:trHeight w:val="315"/>
        </w:trPr>
        <w:tc>
          <w:tcPr>
            <w:tcW w:w="8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084ED" w14:textId="77777777" w:rsidR="007D1A3C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VALOR TOTAL R$</w:t>
            </w:r>
          </w:p>
        </w:tc>
      </w:tr>
    </w:tbl>
    <w:p w14:paraId="0E525D2E" w14:textId="77777777" w:rsidR="007D1A3C" w:rsidRDefault="007D1A3C">
      <w:pPr>
        <w:ind w:left="0" w:hanging="2"/>
        <w:rPr>
          <w:rFonts w:ascii="Cambria" w:eastAsia="Cambria" w:hAnsi="Cambria" w:cs="Cambria"/>
          <w:sz w:val="20"/>
          <w:szCs w:val="20"/>
        </w:rPr>
      </w:pPr>
    </w:p>
    <w:sectPr w:rsidR="007D1A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27" w:right="1701" w:bottom="993" w:left="1701" w:header="426" w:footer="28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EDE80" w14:textId="77777777" w:rsidR="003972A2" w:rsidRDefault="003972A2">
      <w:pPr>
        <w:spacing w:line="240" w:lineRule="auto"/>
        <w:ind w:left="0" w:hanging="2"/>
      </w:pPr>
      <w:r>
        <w:separator/>
      </w:r>
    </w:p>
  </w:endnote>
  <w:endnote w:type="continuationSeparator" w:id="0">
    <w:p w14:paraId="6756ADBA" w14:textId="77777777" w:rsidR="003972A2" w:rsidRDefault="003972A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30A33" w14:textId="77777777" w:rsidR="00C260B3" w:rsidRDefault="00C260B3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8EDA1" w14:textId="77777777" w:rsidR="00C260B3" w:rsidRPr="00C260B3" w:rsidRDefault="00C260B3" w:rsidP="00C260B3">
    <w:pPr>
      <w:ind w:left="0" w:hanging="2"/>
      <w:jc w:val="center"/>
    </w:pPr>
  </w:p>
  <w:p w14:paraId="376123F6" w14:textId="77777777" w:rsidR="00C260B3" w:rsidRPr="00C260B3" w:rsidRDefault="00C260B3" w:rsidP="00C260B3">
    <w:pPr>
      <w:ind w:left="0" w:hanging="2"/>
      <w:jc w:val="center"/>
    </w:pPr>
    <w:r w:rsidRPr="00C260B3">
      <w:t>Rua Conrado de Andrade, 161, Centro, Poção-PE - CEP: 55.240-000</w:t>
    </w:r>
  </w:p>
  <w:p w14:paraId="24AD727B" w14:textId="77777777" w:rsidR="00C260B3" w:rsidRPr="00C260B3" w:rsidRDefault="00C260B3" w:rsidP="00C260B3">
    <w:pPr>
      <w:ind w:left="0" w:hanging="2"/>
      <w:jc w:val="center"/>
    </w:pPr>
    <w:r w:rsidRPr="00C260B3">
      <w:t>E-mail: cpl.pocao@gmail.com</w:t>
    </w:r>
  </w:p>
  <w:p w14:paraId="1CC93043" w14:textId="5B68D750" w:rsidR="007D1A3C" w:rsidRDefault="007D1A3C">
    <w:pPr>
      <w:ind w:left="0" w:hanging="2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4B846" w14:textId="77777777" w:rsidR="00C260B3" w:rsidRDefault="00C260B3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AA931" w14:textId="77777777" w:rsidR="003972A2" w:rsidRDefault="003972A2">
      <w:pPr>
        <w:spacing w:line="240" w:lineRule="auto"/>
        <w:ind w:left="0" w:hanging="2"/>
      </w:pPr>
      <w:r>
        <w:separator/>
      </w:r>
    </w:p>
  </w:footnote>
  <w:footnote w:type="continuationSeparator" w:id="0">
    <w:p w14:paraId="2C19299B" w14:textId="77777777" w:rsidR="003972A2" w:rsidRDefault="003972A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D585F" w14:textId="77777777" w:rsidR="00C260B3" w:rsidRDefault="00C260B3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1A370" w14:textId="69EBD36A" w:rsidR="007D1A3C" w:rsidRDefault="0008765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noProof/>
      </w:rPr>
      <w:drawing>
        <wp:inline distT="0" distB="0" distL="0" distR="0" wp14:anchorId="19CF5936" wp14:editId="429E2F27">
          <wp:extent cx="4238625" cy="1212215"/>
          <wp:effectExtent l="0" t="0" r="0" b="0"/>
          <wp:docPr id="142814680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814680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8625" cy="1212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07D734" w14:textId="77777777" w:rsidR="007D1A3C" w:rsidRDefault="007D1A3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E3E24" w14:textId="77777777" w:rsidR="00C260B3" w:rsidRDefault="00C260B3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A3C"/>
    <w:rsid w:val="00033D42"/>
    <w:rsid w:val="00087652"/>
    <w:rsid w:val="0015683B"/>
    <w:rsid w:val="003972A2"/>
    <w:rsid w:val="003F3D9C"/>
    <w:rsid w:val="005B14D6"/>
    <w:rsid w:val="006306D6"/>
    <w:rsid w:val="007615B3"/>
    <w:rsid w:val="007D1A3C"/>
    <w:rsid w:val="00895D8A"/>
    <w:rsid w:val="00965094"/>
    <w:rsid w:val="00C260B3"/>
    <w:rsid w:val="00D3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8DD0BB"/>
  <w15:docId w15:val="{C8263B6E-2452-4776-8202-6FC3F789C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</w:pPr>
    <w:rPr>
      <w:rFonts w:ascii="Times New Roman" w:eastAsia="Times New Roman" w:hAnsi="Times New Roman"/>
      <w:b/>
      <w:bCs/>
      <w:sz w:val="24"/>
      <w:szCs w:val="24"/>
      <w:u w:val="single"/>
      <w:lang w:eastAsia="pt-BR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u w:val="single"/>
      <w:effect w:val="none"/>
      <w:vertAlign w:val="baseline"/>
      <w:cs w:val="0"/>
      <w:em w:val="none"/>
      <w:lang w:eastAsia="pt-BR"/>
    </w:rPr>
  </w:style>
  <w:style w:type="paragraph" w:styleId="Cabealho">
    <w:name w:val="header"/>
    <w:basedOn w:val="Normal"/>
    <w:qFormat/>
    <w:rPr>
      <w:sz w:val="20"/>
      <w:szCs w:val="20"/>
    </w:rPr>
  </w:style>
  <w:style w:type="character" w:customStyle="1" w:styleId="CabealhoChar">
    <w:name w:val="Cabeçalho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uiPriority w:val="99"/>
    <w:qFormat/>
    <w:rPr>
      <w:sz w:val="20"/>
      <w:szCs w:val="20"/>
    </w:rPr>
  </w:style>
  <w:style w:type="character" w:customStyle="1" w:styleId="RodapChar">
    <w:name w:val="Rodapé Char"/>
    <w:uiPriority w:val="99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pPr>
      <w:suppressAutoHyphens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  <w:lang w:eastAsia="en-US"/>
    </w:rPr>
  </w:style>
  <w:style w:type="paragraph" w:styleId="Corpodetexto">
    <w:name w:val="Body Text"/>
    <w:basedOn w:val="Normal"/>
    <w:pPr>
      <w:spacing w:after="120"/>
    </w:pPr>
    <w:rPr>
      <w:rFonts w:ascii="Times New Roman" w:hAnsi="Times New Roman"/>
      <w:sz w:val="24"/>
      <w:szCs w:val="24"/>
      <w:lang w:val="en-US"/>
    </w:rPr>
  </w:style>
  <w:style w:type="character" w:customStyle="1" w:styleId="CorpodetextoChar">
    <w:name w:val="Corpo de texto Char"/>
    <w:rPr>
      <w:rFonts w:ascii="Times New Roman" w:eastAsia="Calibri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ind w:left="720"/>
      <w:contextualSpacing/>
    </w:pPr>
  </w:style>
  <w:style w:type="character" w:customStyle="1" w:styleId="consultalista11">
    <w:name w:val="consultalista11"/>
    <w:rPr>
      <w:rFonts w:ascii="Verdana" w:hAnsi="Verdana" w:hint="default"/>
      <w:dstrike w:val="0"/>
      <w:color w:val="0434A0"/>
      <w:w w:val="100"/>
      <w:position w:val="-1"/>
      <w:sz w:val="17"/>
      <w:szCs w:val="17"/>
      <w:u w:val="none"/>
      <w:effect w:val="none"/>
      <w:vertAlign w:val="baseline"/>
      <w:cs w:val="0"/>
      <w:em w:val="none"/>
    </w:rPr>
  </w:style>
  <w:style w:type="table" w:customStyle="1" w:styleId="Tabelacomgrade1">
    <w:name w:val="Tabela com grade1"/>
    <w:basedOn w:val="Tabelanormal"/>
    <w:next w:val="Tabelacomgrad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qFormat/>
  </w:style>
  <w:style w:type="table" w:customStyle="1" w:styleId="Tabelacomgrade2">
    <w:name w:val="Tabela com grade2"/>
    <w:basedOn w:val="Tabelanormal"/>
    <w:next w:val="Tabelacomgrad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rFonts w:ascii="Calibri" w:eastAsia="Calibri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rFonts w:ascii="Calibri" w:eastAsia="Calibri" w:hAnsi="Calibri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SemEspaamento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Recuodecorpodetexto">
    <w:name w:val="Body Text Indent"/>
    <w:basedOn w:val="Normal"/>
    <w:qFormat/>
    <w:pPr>
      <w:spacing w:after="120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RecuodecorpodetextoChar">
    <w:name w:val="Recuo de corpo de texto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1">
    <w:name w:val="Body 1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Helvetica" w:eastAsia="ヒラギノ角ゴ Pro W3" w:hAnsi="Helvetica"/>
      <w:color w:val="000000"/>
      <w:position w:val="-1"/>
      <w:lang w:val="en-US" w:eastAsia="en-US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character" w:customStyle="1" w:styleId="Recuodecorpodetexto2Char">
    <w:name w:val="Recuo de corpo de texto 2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Estilo">
    <w:name w:val="Estilo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</w:rPr>
  </w:style>
  <w:style w:type="paragraph" w:customStyle="1" w:styleId="vermelho">
    <w:name w:val="vermelho"/>
    <w:basedOn w:val="Corpodetexto"/>
    <w:pPr>
      <w:tabs>
        <w:tab w:val="left" w:pos="1418"/>
        <w:tab w:val="left" w:pos="1560"/>
      </w:tabs>
      <w:spacing w:after="0"/>
      <w:jc w:val="both"/>
    </w:pPr>
    <w:rPr>
      <w:rFonts w:ascii="Arial" w:eastAsia="Times New Roman" w:hAnsi="Arial"/>
      <w:sz w:val="22"/>
      <w:szCs w:val="20"/>
      <w:lang w:val="pt-BR"/>
    </w:rPr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A290570">
    <w:name w:val="_A290570"/>
    <w:basedOn w:val="Normal"/>
    <w:pPr>
      <w:widowControl w:val="0"/>
      <w:ind w:left="576" w:firstLine="4032"/>
      <w:jc w:val="both"/>
    </w:pPr>
    <w:rPr>
      <w:rFonts w:ascii="Times New Roman" w:eastAsia="Times New Roman" w:hAnsi="Times New Roman"/>
      <w:snapToGrid w:val="0"/>
      <w:sz w:val="24"/>
      <w:szCs w:val="20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wRlLPr4v4wgvm6eOTioxL8xhsA==">CgMxLjAyCGguZ2pkZ3hzOAByITFGVE5KbTgwSUoxOE90VWdNUy1TejhUZEZEWm9GUGQwOQ==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589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LICITAÇÃO NOTE 2</cp:lastModifiedBy>
  <cp:revision>6</cp:revision>
  <cp:lastPrinted>2025-02-18T13:00:00Z</cp:lastPrinted>
  <dcterms:created xsi:type="dcterms:W3CDTF">2019-03-13T18:17:00Z</dcterms:created>
  <dcterms:modified xsi:type="dcterms:W3CDTF">2026-02-02T15:40:00Z</dcterms:modified>
</cp:coreProperties>
</file>