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EDDD9" w14:textId="77777777" w:rsidR="003504AA" w:rsidRDefault="00000000">
      <w:pPr>
        <w:ind w:left="0" w:hanging="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SOLICITAÇÃO</w:t>
      </w:r>
    </w:p>
    <w:p w14:paraId="5331C438" w14:textId="77777777" w:rsidR="003504AA" w:rsidRDefault="003504AA">
      <w:pPr>
        <w:ind w:left="0" w:hanging="2"/>
        <w:jc w:val="both"/>
        <w:rPr>
          <w:rFonts w:ascii="Cambria" w:eastAsia="Cambria" w:hAnsi="Cambria" w:cs="Cambria"/>
        </w:rPr>
      </w:pPr>
    </w:p>
    <w:p w14:paraId="374171E2" w14:textId="77777777" w:rsidR="003504AA" w:rsidRDefault="00000000">
      <w:pPr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Prezados,</w:t>
      </w:r>
    </w:p>
    <w:p w14:paraId="64BAC743" w14:textId="77777777" w:rsidR="003504AA" w:rsidRDefault="003504AA">
      <w:pPr>
        <w:ind w:left="0" w:hanging="2"/>
        <w:jc w:val="both"/>
        <w:rPr>
          <w:rFonts w:ascii="Cambria" w:eastAsia="Cambria" w:hAnsi="Cambria" w:cs="Cambria"/>
        </w:rPr>
      </w:pPr>
    </w:p>
    <w:p w14:paraId="6C7B3F36" w14:textId="62DC5902" w:rsidR="003504AA" w:rsidRDefault="00000000">
      <w:pPr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  <w:t>Vimos através do presente solicitar cotação de preços</w:t>
      </w:r>
      <w:r w:rsidR="00860AF6">
        <w:rPr>
          <w:rFonts w:ascii="Cambria" w:eastAsia="Cambria" w:hAnsi="Cambria" w:cs="Cambria"/>
        </w:rPr>
        <w:t>.</w:t>
      </w:r>
    </w:p>
    <w:p w14:paraId="4F34EDB5" w14:textId="77777777" w:rsidR="003504AA" w:rsidRDefault="003504AA">
      <w:pPr>
        <w:ind w:left="0" w:hanging="2"/>
        <w:rPr>
          <w:rFonts w:ascii="Cambria" w:eastAsia="Cambria" w:hAnsi="Cambria" w:cs="Cambria"/>
        </w:rPr>
      </w:pPr>
    </w:p>
    <w:tbl>
      <w:tblPr>
        <w:tblStyle w:val="a"/>
        <w:tblW w:w="87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3026"/>
        <w:gridCol w:w="1172"/>
        <w:gridCol w:w="1609"/>
        <w:gridCol w:w="1313"/>
        <w:gridCol w:w="1103"/>
      </w:tblGrid>
      <w:tr w:rsidR="003504AA" w14:paraId="7144A94A" w14:textId="77777777">
        <w:trPr>
          <w:trHeight w:val="285"/>
        </w:trPr>
        <w:tc>
          <w:tcPr>
            <w:tcW w:w="497" w:type="dxa"/>
            <w:vAlign w:val="center"/>
          </w:tcPr>
          <w:p w14:paraId="3C901298" w14:textId="77777777" w:rsidR="003504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ITEM</w:t>
            </w:r>
          </w:p>
        </w:tc>
        <w:tc>
          <w:tcPr>
            <w:tcW w:w="3026" w:type="dxa"/>
            <w:vAlign w:val="center"/>
          </w:tcPr>
          <w:p w14:paraId="7E2622E3" w14:textId="77777777" w:rsidR="003504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SERVIÇO</w:t>
            </w:r>
          </w:p>
        </w:tc>
        <w:tc>
          <w:tcPr>
            <w:tcW w:w="1172" w:type="dxa"/>
            <w:vAlign w:val="center"/>
          </w:tcPr>
          <w:p w14:paraId="18155E38" w14:textId="77777777" w:rsidR="003504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UNIDADE</w:t>
            </w:r>
          </w:p>
        </w:tc>
        <w:tc>
          <w:tcPr>
            <w:tcW w:w="1609" w:type="dxa"/>
            <w:vAlign w:val="center"/>
          </w:tcPr>
          <w:p w14:paraId="06CC58A6" w14:textId="77777777" w:rsidR="003504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QUANTIDADE</w:t>
            </w:r>
          </w:p>
        </w:tc>
        <w:tc>
          <w:tcPr>
            <w:tcW w:w="1313" w:type="dxa"/>
            <w:vAlign w:val="center"/>
          </w:tcPr>
          <w:p w14:paraId="687184A9" w14:textId="77777777" w:rsidR="003504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VALOR UNITÁRIO</w:t>
            </w:r>
          </w:p>
        </w:tc>
        <w:tc>
          <w:tcPr>
            <w:tcW w:w="1103" w:type="dxa"/>
            <w:vAlign w:val="center"/>
          </w:tcPr>
          <w:p w14:paraId="65FB359D" w14:textId="77777777" w:rsidR="003504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VALOR GLOBAL</w:t>
            </w:r>
          </w:p>
        </w:tc>
      </w:tr>
      <w:tr w:rsidR="003504AA" w14:paraId="789C8E97" w14:textId="77777777">
        <w:trPr>
          <w:trHeight w:val="381"/>
        </w:trPr>
        <w:tc>
          <w:tcPr>
            <w:tcW w:w="497" w:type="dxa"/>
            <w:vAlign w:val="center"/>
          </w:tcPr>
          <w:p w14:paraId="721F733E" w14:textId="77777777" w:rsidR="003504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01</w:t>
            </w:r>
          </w:p>
        </w:tc>
        <w:tc>
          <w:tcPr>
            <w:tcW w:w="3026" w:type="dxa"/>
            <w:vAlign w:val="center"/>
          </w:tcPr>
          <w:p w14:paraId="42A8CBD0" w14:textId="77777777" w:rsidR="003504AA" w:rsidRDefault="00860AF6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MASSA ASFÁLTICA CBUQ</w:t>
            </w:r>
          </w:p>
          <w:p w14:paraId="3B94F900" w14:textId="72B3BD7F" w:rsidR="00860AF6" w:rsidRDefault="00860AF6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Concreto betuminoso usinado a quente, para aplicação a frio com agregados pétreos, CAP 50/70, modificado por aditivo que retarda a cura, não emulsionado em usina de asfalto e não de PMF, para aplicação a frio inclusive sob chuva em manutenção de pavimentos (tapa-buracos), que pode ser estocado por até 24 meses, capaz de ser aplicado sob chuva e em buracos com água, sem perda de coesão, aderência ao pavimento e trabalhabilidade, dispensando imprimação e pintura de ligação. </w:t>
            </w:r>
          </w:p>
        </w:tc>
        <w:tc>
          <w:tcPr>
            <w:tcW w:w="1172" w:type="dxa"/>
            <w:vAlign w:val="center"/>
          </w:tcPr>
          <w:p w14:paraId="5D2148FE" w14:textId="2C5F72BB" w:rsidR="003504AA" w:rsidRDefault="00860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SACO</w:t>
            </w:r>
          </w:p>
        </w:tc>
        <w:tc>
          <w:tcPr>
            <w:tcW w:w="1609" w:type="dxa"/>
            <w:vAlign w:val="center"/>
          </w:tcPr>
          <w:p w14:paraId="60FA29DD" w14:textId="622EE172" w:rsidR="003504AA" w:rsidRPr="00860AF6" w:rsidRDefault="00860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 w:rsidRPr="00860AF6">
              <w:rPr>
                <w:rFonts w:ascii="Cambria" w:eastAsia="Cambria" w:hAnsi="Cambria" w:cs="Cambria"/>
                <w:color w:val="000000"/>
              </w:rPr>
              <w:t>850</w:t>
            </w:r>
          </w:p>
        </w:tc>
        <w:tc>
          <w:tcPr>
            <w:tcW w:w="1313" w:type="dxa"/>
            <w:vAlign w:val="center"/>
          </w:tcPr>
          <w:p w14:paraId="7824EB35" w14:textId="77777777" w:rsidR="003504AA" w:rsidRDefault="003504AA">
            <w:pPr>
              <w:spacing w:after="200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03" w:type="dxa"/>
            <w:vAlign w:val="center"/>
          </w:tcPr>
          <w:p w14:paraId="3B604DFC" w14:textId="77777777" w:rsidR="003504AA" w:rsidRDefault="003504AA">
            <w:pPr>
              <w:spacing w:after="200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860AF6" w14:paraId="58FF66B6" w14:textId="77777777">
        <w:trPr>
          <w:trHeight w:val="381"/>
        </w:trPr>
        <w:tc>
          <w:tcPr>
            <w:tcW w:w="497" w:type="dxa"/>
            <w:vAlign w:val="center"/>
          </w:tcPr>
          <w:p w14:paraId="0A5C9EDA" w14:textId="7916A070" w:rsidR="00860AF6" w:rsidRDefault="00860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02</w:t>
            </w:r>
          </w:p>
        </w:tc>
        <w:tc>
          <w:tcPr>
            <w:tcW w:w="3026" w:type="dxa"/>
            <w:vAlign w:val="center"/>
          </w:tcPr>
          <w:p w14:paraId="1E46C6B2" w14:textId="569EEE95" w:rsidR="00860AF6" w:rsidRDefault="00860AF6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Emulsão RL-1C</w:t>
            </w:r>
          </w:p>
        </w:tc>
        <w:tc>
          <w:tcPr>
            <w:tcW w:w="1172" w:type="dxa"/>
            <w:vAlign w:val="center"/>
          </w:tcPr>
          <w:p w14:paraId="1C4168AB" w14:textId="68ADF225" w:rsidR="00860AF6" w:rsidRDefault="00860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LITROS</w:t>
            </w:r>
          </w:p>
        </w:tc>
        <w:tc>
          <w:tcPr>
            <w:tcW w:w="1609" w:type="dxa"/>
            <w:vAlign w:val="center"/>
          </w:tcPr>
          <w:p w14:paraId="14591EF9" w14:textId="5DC9B62D" w:rsidR="00860AF6" w:rsidRPr="00860AF6" w:rsidRDefault="00860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 w:rsidRPr="00860AF6">
              <w:rPr>
                <w:rFonts w:ascii="Cambria" w:eastAsia="Cambria" w:hAnsi="Cambria" w:cs="Cambria"/>
                <w:color w:val="000000"/>
              </w:rPr>
              <w:t>200</w:t>
            </w:r>
          </w:p>
        </w:tc>
        <w:tc>
          <w:tcPr>
            <w:tcW w:w="1313" w:type="dxa"/>
            <w:vAlign w:val="center"/>
          </w:tcPr>
          <w:p w14:paraId="3A05E86F" w14:textId="77777777" w:rsidR="00860AF6" w:rsidRDefault="00860AF6">
            <w:pPr>
              <w:spacing w:after="200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03" w:type="dxa"/>
            <w:vAlign w:val="center"/>
          </w:tcPr>
          <w:p w14:paraId="0FB2CA16" w14:textId="77777777" w:rsidR="00860AF6" w:rsidRDefault="00860AF6">
            <w:pPr>
              <w:spacing w:after="200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3504AA" w14:paraId="7A0FB31F" w14:textId="77777777">
        <w:trPr>
          <w:trHeight w:val="605"/>
        </w:trPr>
        <w:tc>
          <w:tcPr>
            <w:tcW w:w="8720" w:type="dxa"/>
            <w:gridSpan w:val="6"/>
            <w:vAlign w:val="center"/>
          </w:tcPr>
          <w:p w14:paraId="29173317" w14:textId="77777777" w:rsidR="003504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VALOR TOTAL R$</w:t>
            </w:r>
          </w:p>
        </w:tc>
      </w:tr>
    </w:tbl>
    <w:p w14:paraId="4757AE30" w14:textId="77777777" w:rsidR="003504AA" w:rsidRDefault="003504AA">
      <w:pPr>
        <w:ind w:left="0" w:hanging="2"/>
        <w:jc w:val="center"/>
        <w:rPr>
          <w:rFonts w:ascii="Cambria" w:eastAsia="Cambria" w:hAnsi="Cambria" w:cs="Cambria"/>
        </w:rPr>
      </w:pPr>
    </w:p>
    <w:p w14:paraId="09C24015" w14:textId="77777777" w:rsidR="003504AA" w:rsidRDefault="00000000">
      <w:pPr>
        <w:ind w:left="0" w:hanging="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Atenciosamente,</w:t>
      </w:r>
    </w:p>
    <w:p w14:paraId="7C211488" w14:textId="77777777" w:rsidR="003504AA" w:rsidRDefault="003504AA">
      <w:pPr>
        <w:ind w:left="0" w:hanging="2"/>
        <w:rPr>
          <w:rFonts w:ascii="Cambria" w:eastAsia="Cambria" w:hAnsi="Cambria" w:cs="Cambria"/>
        </w:rPr>
      </w:pPr>
    </w:p>
    <w:p w14:paraId="1C1D9A5F" w14:textId="16DBC721" w:rsidR="003504A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4" w:hanging="2"/>
        <w:jc w:val="center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Poção, </w:t>
      </w:r>
      <w:r w:rsidR="00E40C48">
        <w:rPr>
          <w:rFonts w:ascii="Cambria" w:eastAsia="Cambria" w:hAnsi="Cambria" w:cs="Cambria"/>
          <w:color w:val="000000"/>
          <w:sz w:val="24"/>
          <w:szCs w:val="24"/>
          <w:highlight w:val="white"/>
        </w:rPr>
        <w:t>_____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/</w:t>
      </w:r>
      <w:r w:rsidR="00E40C48">
        <w:rPr>
          <w:rFonts w:ascii="Cambria" w:eastAsia="Cambria" w:hAnsi="Cambria" w:cs="Cambria"/>
          <w:color w:val="000000"/>
          <w:sz w:val="24"/>
          <w:szCs w:val="24"/>
          <w:highlight w:val="white"/>
        </w:rPr>
        <w:t>_______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/2025.</w:t>
      </w:r>
    </w:p>
    <w:p w14:paraId="36B7F6D2" w14:textId="77777777" w:rsidR="003504AA" w:rsidRDefault="003504AA">
      <w:pPr>
        <w:ind w:left="0" w:hanging="2"/>
        <w:jc w:val="both"/>
        <w:rPr>
          <w:rFonts w:ascii="Cambria" w:eastAsia="Cambria" w:hAnsi="Cambria" w:cs="Cambria"/>
        </w:rPr>
      </w:pPr>
    </w:p>
    <w:p w14:paraId="4A8494A1" w14:textId="77777777" w:rsidR="003504AA" w:rsidRDefault="00000000">
      <w:pPr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Dados do profissional</w:t>
      </w:r>
    </w:p>
    <w:p w14:paraId="5B46C31F" w14:textId="77777777" w:rsidR="003504AA" w:rsidRDefault="00000000">
      <w:pPr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Nome: ______________________________________________________</w:t>
      </w:r>
    </w:p>
    <w:p w14:paraId="44B865E9" w14:textId="70BDA84B" w:rsidR="003504AA" w:rsidRDefault="00000000">
      <w:pPr>
        <w:ind w:left="0" w:hanging="2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C</w:t>
      </w:r>
      <w:r w:rsidR="00FE4FF3">
        <w:rPr>
          <w:rFonts w:ascii="Cambria" w:eastAsia="Cambria" w:hAnsi="Cambria" w:cs="Cambria"/>
        </w:rPr>
        <w:t>npj</w:t>
      </w:r>
      <w:proofErr w:type="spellEnd"/>
      <w:r>
        <w:rPr>
          <w:rFonts w:ascii="Cambria" w:eastAsia="Cambria" w:hAnsi="Cambria" w:cs="Cambria"/>
        </w:rPr>
        <w:t>: ________________________</w:t>
      </w:r>
    </w:p>
    <w:p w14:paraId="712A79D4" w14:textId="77777777" w:rsidR="003504AA" w:rsidRDefault="00000000">
      <w:pPr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Endereço: ______________________________________________________________</w:t>
      </w:r>
    </w:p>
    <w:p w14:paraId="0590A039" w14:textId="77777777" w:rsidR="003504AA" w:rsidRDefault="00000000">
      <w:pPr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Responsável pela Cotação de Preços: ________________________________________</w:t>
      </w:r>
    </w:p>
    <w:p w14:paraId="185F54E5" w14:textId="77777777" w:rsidR="003504AA" w:rsidRDefault="003504AA">
      <w:pPr>
        <w:ind w:left="0" w:hanging="2"/>
        <w:jc w:val="both"/>
        <w:rPr>
          <w:rFonts w:ascii="Cambria" w:eastAsia="Cambria" w:hAnsi="Cambria" w:cs="Cambria"/>
        </w:rPr>
      </w:pPr>
    </w:p>
    <w:sectPr w:rsidR="003504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701" w:bottom="993" w:left="1701" w:header="426" w:footer="2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0CB5B" w14:textId="77777777" w:rsidR="00FF0363" w:rsidRDefault="00FF0363">
      <w:pPr>
        <w:spacing w:line="240" w:lineRule="auto"/>
        <w:ind w:left="0" w:hanging="2"/>
      </w:pPr>
      <w:r>
        <w:separator/>
      </w:r>
    </w:p>
  </w:endnote>
  <w:endnote w:type="continuationSeparator" w:id="0">
    <w:p w14:paraId="6F31E2C2" w14:textId="77777777" w:rsidR="00FF0363" w:rsidRDefault="00FF036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195BB" w14:textId="77777777" w:rsidR="003504AA" w:rsidRDefault="003504A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8B3B3" w14:textId="77777777" w:rsidR="003504AA" w:rsidRDefault="003504AA">
    <w:pPr>
      <w:ind w:left="0" w:hanging="2"/>
      <w:jc w:val="center"/>
    </w:pPr>
  </w:p>
  <w:p w14:paraId="385B34CE" w14:textId="77777777" w:rsidR="00C93677" w:rsidRPr="009C163E" w:rsidRDefault="00C93677" w:rsidP="00C93677">
    <w:pPr>
      <w:pStyle w:val="Rodap"/>
      <w:ind w:left="0" w:hanging="2"/>
      <w:jc w:val="center"/>
      <w:rPr>
        <w:sz w:val="16"/>
        <w:szCs w:val="16"/>
      </w:rPr>
    </w:pPr>
    <w:r w:rsidRPr="00E844FD">
      <w:rPr>
        <w:sz w:val="16"/>
        <w:szCs w:val="16"/>
      </w:rPr>
      <w:t>Rua Teodoro Alves de Carvalho, Nº 75, Centro, Poção-PE</w:t>
    </w:r>
  </w:p>
  <w:p w14:paraId="15958D7E" w14:textId="562A85C8" w:rsidR="003504AA" w:rsidRDefault="003504AA" w:rsidP="00C93677">
    <w:pPr>
      <w:ind w:left="0" w:hanging="2"/>
      <w:jc w:val="center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876C2" w14:textId="77777777" w:rsidR="003504AA" w:rsidRDefault="003504A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B3CDB" w14:textId="77777777" w:rsidR="00FF0363" w:rsidRDefault="00FF0363">
      <w:pPr>
        <w:spacing w:line="240" w:lineRule="auto"/>
        <w:ind w:left="0" w:hanging="2"/>
      </w:pPr>
      <w:r>
        <w:separator/>
      </w:r>
    </w:p>
  </w:footnote>
  <w:footnote w:type="continuationSeparator" w:id="0">
    <w:p w14:paraId="50754D64" w14:textId="77777777" w:rsidR="00FF0363" w:rsidRDefault="00FF036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21B16" w14:textId="77777777" w:rsidR="003504AA" w:rsidRDefault="003504A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F3D59" w14:textId="4FC3D1EF" w:rsidR="00C93677" w:rsidRDefault="00C93677" w:rsidP="00C93677">
    <w:pPr>
      <w:ind w:left="0" w:hanging="2"/>
      <w:jc w:val="center"/>
      <w:rPr>
        <w:rFonts w:ascii="Times New Roman" w:hAnsi="Times New Roman"/>
        <w:b/>
        <w:color w:val="2A411B"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2014B75" wp14:editId="650D7163">
          <wp:simplePos x="0" y="0"/>
          <wp:positionH relativeFrom="column">
            <wp:posOffset>5320665</wp:posOffset>
          </wp:positionH>
          <wp:positionV relativeFrom="paragraph">
            <wp:posOffset>-154305</wp:posOffset>
          </wp:positionV>
          <wp:extent cx="1131570" cy="714375"/>
          <wp:effectExtent l="0" t="0" r="0" b="9525"/>
          <wp:wrapThrough wrapText="bothSides">
            <wp:wrapPolygon edited="0">
              <wp:start x="0" y="0"/>
              <wp:lineTo x="0" y="21312"/>
              <wp:lineTo x="21091" y="21312"/>
              <wp:lineTo x="21091" y="0"/>
              <wp:lineTo x="0" y="0"/>
            </wp:wrapPolygon>
          </wp:wrapThrough>
          <wp:docPr id="118341617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6B8A218" wp14:editId="5BC579FE">
          <wp:simplePos x="0" y="0"/>
          <wp:positionH relativeFrom="column">
            <wp:posOffset>-480060</wp:posOffset>
          </wp:positionH>
          <wp:positionV relativeFrom="paragraph">
            <wp:posOffset>-182880</wp:posOffset>
          </wp:positionV>
          <wp:extent cx="1876425" cy="985520"/>
          <wp:effectExtent l="0" t="0" r="9525" b="5080"/>
          <wp:wrapThrough wrapText="bothSides">
            <wp:wrapPolygon edited="0">
              <wp:start x="0" y="0"/>
              <wp:lineTo x="0" y="21294"/>
              <wp:lineTo x="21490" y="21294"/>
              <wp:lineTo x="21490" y="0"/>
              <wp:lineTo x="0" y="0"/>
            </wp:wrapPolygon>
          </wp:wrapThrough>
          <wp:docPr id="176890077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85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14:paraId="135155E1" w14:textId="77777777" w:rsidR="00C93677" w:rsidRPr="00E1206D" w:rsidRDefault="00C93677" w:rsidP="00C93677">
    <w:pPr>
      <w:ind w:left="0" w:hanging="2"/>
      <w:jc w:val="center"/>
      <w:rPr>
        <w:rFonts w:ascii="Times New Roman" w:hAnsi="Times New Roman"/>
        <w:b/>
        <w:color w:val="2A411B"/>
        <w:sz w:val="24"/>
      </w:rPr>
    </w:pPr>
    <w:r>
      <w:rPr>
        <w:rFonts w:ascii="Times New Roman" w:hAnsi="Times New Roman"/>
        <w:b/>
        <w:color w:val="2A411B"/>
        <w:sz w:val="24"/>
      </w:rPr>
      <w:t xml:space="preserve">                           PREFEITURA MUNICIPAL DE POÇÃO</w:t>
    </w:r>
  </w:p>
  <w:p w14:paraId="0777CE4A" w14:textId="3C63214D" w:rsidR="003504AA" w:rsidRPr="00C93677" w:rsidRDefault="003504AA" w:rsidP="00C93677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21DD1" w14:textId="77777777" w:rsidR="003504AA" w:rsidRDefault="003504A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4AA"/>
    <w:rsid w:val="003504AA"/>
    <w:rsid w:val="00570FE6"/>
    <w:rsid w:val="007242B3"/>
    <w:rsid w:val="00860AF6"/>
    <w:rsid w:val="00B702F5"/>
    <w:rsid w:val="00C93677"/>
    <w:rsid w:val="00DD59D5"/>
    <w:rsid w:val="00E40C48"/>
    <w:rsid w:val="00FE4FF3"/>
    <w:rsid w:val="00FF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283A2"/>
  <w15:docId w15:val="{C1D8B86F-184C-4AE9-883D-F65AD65F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Times New Roman" w:eastAsia="Times New Roman" w:hAnsi="Times New Roman"/>
      <w:b/>
      <w:bCs/>
      <w:sz w:val="24"/>
      <w:szCs w:val="24"/>
      <w:u w:val="single"/>
      <w:lang w:eastAsia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u w:val="single"/>
      <w:effect w:val="none"/>
      <w:vertAlign w:val="baseline"/>
      <w:cs w:val="0"/>
      <w:em w:val="none"/>
      <w:lang w:eastAsia="pt-BR"/>
    </w:rPr>
  </w:style>
  <w:style w:type="paragraph" w:styleId="Cabealho">
    <w:name w:val="header"/>
    <w:basedOn w:val="Normal"/>
    <w:qFormat/>
    <w:rPr>
      <w:sz w:val="20"/>
      <w:szCs w:val="20"/>
    </w:rPr>
  </w:style>
  <w:style w:type="character" w:customStyle="1" w:styleId="CabealhoChar">
    <w:name w:val="Cabeçalho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  <w:rPr>
      <w:sz w:val="20"/>
      <w:szCs w:val="20"/>
    </w:rPr>
  </w:style>
  <w:style w:type="character" w:customStyle="1" w:styleId="RodapChar">
    <w:name w:val="Rodapé Char"/>
    <w:uiPriority w:val="99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styleId="Corpodetexto">
    <w:name w:val="Body Text"/>
    <w:basedOn w:val="Normal"/>
    <w:pPr>
      <w:spacing w:after="120"/>
    </w:pPr>
    <w:rPr>
      <w:rFonts w:ascii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rPr>
      <w:rFonts w:ascii="Times New Roman" w:eastAsia="Calibri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consultalista11">
    <w:name w:val="consultalista11"/>
    <w:rPr>
      <w:rFonts w:ascii="Verdana" w:hAnsi="Verdana" w:hint="default"/>
      <w:dstrike w:val="0"/>
      <w:color w:val="0434A0"/>
      <w:w w:val="100"/>
      <w:position w:val="-1"/>
      <w:sz w:val="17"/>
      <w:szCs w:val="17"/>
      <w:u w:val="none"/>
      <w:effect w:val="none"/>
      <w:vertAlign w:val="baseline"/>
      <w:cs w:val="0"/>
      <w:em w:val="none"/>
    </w:rPr>
  </w:style>
  <w:style w:type="table" w:customStyle="1" w:styleId="Tabelacomgrade1">
    <w:name w:val="Tabela com grade1"/>
    <w:basedOn w:val="Tabelanormal"/>
    <w:next w:val="Tabelacomgrad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qFormat/>
  </w:style>
  <w:style w:type="table" w:customStyle="1" w:styleId="Tabelacomgrade2">
    <w:name w:val="Tabela com grade2"/>
    <w:basedOn w:val="Tabelanormal"/>
    <w:next w:val="Tabelacomgrad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Calibri" w:eastAsia="Calibri" w:hAnsi="Calibri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Estilo">
    <w:name w:val="Estilo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4"/>
      <w:szCs w:val="24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 w:bidi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uZYii3gTADRGeAgHRafyquTLgQ==">CgMxLjA4AHIhMUYzTWgyWnUwdXBCWnVhZlczcnBGSTktSkx4bVZPQ1hn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856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EMILLY VASCONCELOS</cp:lastModifiedBy>
  <cp:revision>6</cp:revision>
  <cp:lastPrinted>2025-07-21T15:23:00Z</cp:lastPrinted>
  <dcterms:created xsi:type="dcterms:W3CDTF">2017-09-06T16:47:00Z</dcterms:created>
  <dcterms:modified xsi:type="dcterms:W3CDTF">2025-07-21T16:40:00Z</dcterms:modified>
</cp:coreProperties>
</file>