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sz w:val="20"/>
          <w:szCs w:val="2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Razão Social da Empresa:________________________________________________________.</w:t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CNPJ/MF: ________________________________________. Fone: _________________________.</w:t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End.: ______________________________________________ N° ______ Bairro:______________.</w: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Cidade: ____________________________________________________________________________.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Responsável pela Informação: __________________________________________________.</w:t>
      </w:r>
    </w:p>
    <w:p w:rsidR="00000000" w:rsidDel="00000000" w:rsidP="00000000" w:rsidRDefault="00000000" w:rsidRPr="00000000" w14:paraId="00000007">
      <w:pPr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Data: 02/01/202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jc w:val="both"/>
        <w:rPr>
          <w:rFonts w:ascii="Cambria" w:cs="Cambria" w:eastAsia="Cambria" w:hAnsi="Cambri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mbria" w:cs="Cambria" w:eastAsia="Cambria" w:hAnsi="Cambri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u w:val="single"/>
          <w:vertAlign w:val="baseline"/>
          <w:rtl w:val="0"/>
        </w:rPr>
        <w:t xml:space="preserve">Cotação de Preços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6"/>
        <w:gridCol w:w="2387"/>
        <w:gridCol w:w="1036"/>
        <w:gridCol w:w="1959"/>
        <w:gridCol w:w="1345"/>
        <w:gridCol w:w="1197"/>
        <w:tblGridChange w:id="0">
          <w:tblGrid>
            <w:gridCol w:w="796"/>
            <w:gridCol w:w="2387"/>
            <w:gridCol w:w="1036"/>
            <w:gridCol w:w="1959"/>
            <w:gridCol w:w="1345"/>
            <w:gridCol w:w="1197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UND.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QTD.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CONTRATAÇÃO DIRETA DE EMPRESA ESPECIALIZADA PARA REALIZAR A PRESTAÇÃO DE SERVIÇO DE MANUTENÇÃO DOS COMPUTADORES E REDE DE INTERNET DE TODAS AS SECRETARIAS DA PREFEITURA MUNICIPAL DE POÇÃO - PE.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MÊS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VALOR TOTAL R$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jc w:val="center"/>
        <w:rPr>
          <w:rFonts w:ascii="Cambria" w:cs="Cambria" w:eastAsia="Cambria" w:hAnsi="Cambri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993" w:top="2127" w:left="1701" w:right="1701" w:header="426" w:footer="2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jc w:val="center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Praça Monsenhor Estanislau, s/n – Centro – Poção – Fone: (87) 3834.1192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jc w:val="center"/>
      <w:rPr>
        <w:rFonts w:ascii="Times New Roman" w:cs="Times New Roman" w:eastAsia="Times New Roman" w:hAnsi="Times New Roman"/>
        <w:b w:val="0"/>
        <w:color w:val="2a411b"/>
        <w:sz w:val="16"/>
        <w:szCs w:val="16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-137159</wp:posOffset>
          </wp:positionH>
          <wp:positionV relativeFrom="paragraph">
            <wp:posOffset>7620</wp:posOffset>
          </wp:positionV>
          <wp:extent cx="1534795" cy="95250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4795" cy="952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jc w:val="center"/>
      <w:rPr>
        <w:rFonts w:ascii="Times New Roman" w:cs="Times New Roman" w:eastAsia="Times New Roman" w:hAnsi="Times New Roman"/>
        <w:b w:val="0"/>
        <w:color w:val="2a411b"/>
        <w:sz w:val="16"/>
        <w:szCs w:val="1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2a411b"/>
        <w:sz w:val="16"/>
        <w:szCs w:val="16"/>
        <w:vertAlign w:val="baseline"/>
        <w:rtl w:val="0"/>
      </w:rPr>
      <w:t xml:space="preserve">                           PREFEITURA MUNICIPAL DE POÇÃO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center"/>
      <w:rPr>
        <w:rFonts w:ascii="Times New Roman" w:cs="Times New Roman" w:eastAsia="Times New Roman" w:hAnsi="Times New Roman"/>
        <w:color w:val="2a411b"/>
        <w:sz w:val="16"/>
        <w:szCs w:val="1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color w:val="2a411b"/>
        <w:sz w:val="16"/>
        <w:szCs w:val="16"/>
        <w:vertAlign w:val="baseline"/>
        <w:rtl w:val="0"/>
      </w:rPr>
      <w:t xml:space="preserve">                            </w:t>
      <w:tab/>
    </w:r>
  </w:p>
  <w:p w:rsidR="00000000" w:rsidDel="00000000" w:rsidP="00000000" w:rsidRDefault="00000000" w:rsidRPr="00000000" w14:paraId="00000021">
    <w:pPr>
      <w:pBdr>
        <w:bottom w:color="000000" w:space="1" w:sz="4" w:val="single"/>
      </w:pBdr>
      <w:tabs>
        <w:tab w:val="left" w:leader="none" w:pos="980"/>
      </w:tabs>
      <w:rPr>
        <w:rFonts w:ascii="Times New Roman" w:cs="Times New Roman" w:eastAsia="Times New Roman" w:hAnsi="Times New Roman"/>
        <w:b w:val="0"/>
        <w:color w:val="2a411b"/>
        <w:sz w:val="16"/>
        <w:szCs w:val="1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2a411b"/>
        <w:sz w:val="16"/>
        <w:szCs w:val="16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pt-BR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onsultalista11">
    <w:name w:val="consultalista11"/>
    <w:next w:val="consultalista11"/>
    <w:autoRedefine w:val="0"/>
    <w:hidden w:val="0"/>
    <w:qFormat w:val="0"/>
    <w:rPr>
      <w:rFonts w:ascii="Verdana" w:hAnsi="Verdana" w:hint="default"/>
      <w:dstrike w:val="0"/>
      <w:color w:val="0434a0"/>
      <w:w w:val="100"/>
      <w:position w:val="-1"/>
      <w:sz w:val="17"/>
      <w:szCs w:val="17"/>
      <w:u w:val="none"/>
      <w:effect w:val="none"/>
      <w:vertAlign w:val="baseline"/>
      <w:cs w:val="0"/>
      <w:em w:val="none"/>
      <w:lang/>
    </w:rPr>
  </w:style>
  <w:style w:type="table" w:styleId="Tabelacomgrade1">
    <w:name w:val="Tabela com grade1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Semlista1">
    <w:name w:val="Sem lista1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2">
    <w:name w:val="Tabela com grade2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2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Calibri" w:cs="Times New Roman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1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ody1">
    <w:name w:val="Body 1"/>
    <w:next w:val="Body1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Helvetica" w:eastAsia="ヒラギノ角ゴ Pro W3" w:hAnsi="Helvetica"/>
      <w:color w:val="000000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1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Estilo">
    <w:name w:val="Estilo"/>
    <w:next w:val="Estilo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vermelho">
    <w:name w:val="vermelho"/>
    <w:basedOn w:val="Corpodetexto"/>
    <w:next w:val="vermelho"/>
    <w:autoRedefine w:val="0"/>
    <w:hidden w:val="0"/>
    <w:qFormat w:val="0"/>
    <w:pPr>
      <w:tabs>
        <w:tab w:val="left" w:leader="none" w:pos="1418"/>
        <w:tab w:val="left" w:leader="none" w:pos="1560"/>
      </w:tabs>
      <w:suppressAutoHyphens w:val="1"/>
      <w:spacing w:after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2"/>
      <w:szCs w:val="20"/>
      <w:effect w:val="none"/>
      <w:vertAlign w:val="baseline"/>
      <w:cs w:val="0"/>
      <w:em w:val="none"/>
      <w:lang w:bidi="ar-SA" w:eastAsia="und" w:val="pt-BR"/>
    </w:rPr>
  </w:style>
  <w:style w:type="paragraph" w:styleId="x_msonormal">
    <w:name w:val="x_msonormal"/>
    <w:basedOn w:val="Normal"/>
    <w:next w:val="x_msonormal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_A290570">
    <w:name w:val="_A290570"/>
    <w:basedOn w:val="Normal"/>
    <w:next w:val="_A290570"/>
    <w:autoRedefine w:val="0"/>
    <w:hidden w:val="0"/>
    <w:qFormat w:val="0"/>
    <w:pPr>
      <w:widowControl w:val="0"/>
      <w:suppressAutoHyphens w:val="1"/>
      <w:spacing w:line="1" w:lineRule="atLeast"/>
      <w:ind w:left="576" w:leftChars="-1" w:rightChars="0" w:firstLine="4032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snapToGrid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5QPmVELFvT2n8xXTqfIEwFCtUA==">CgMxLjAyCGguZ2pkZ3hzOAByITFJR0JMSHVkNTJuQTRrRENtZ2YwU2ZHbU1oZ1VDbkxDTA==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2019-03-13T18:17:00Z</dcterms:created>
  <dc:creator>User</dc:creator>
</cp:coreProperties>
</file>