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ab/>
        <w:t xml:space="preserve">Vimos através da presente solicitar, Cotação de Preços, visando a contratação de empresa especializada no fornecimento, parcelado, de brindes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destinados</w:t>
      </w: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 aos eventos, para atender as necessidades da Secretaria Municipal de Educação de Poção - PE.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7"/>
        <w:gridCol w:w="2949"/>
        <w:gridCol w:w="712"/>
        <w:gridCol w:w="811"/>
        <w:gridCol w:w="1278"/>
        <w:gridCol w:w="1353"/>
        <w:tblGridChange w:id="0">
          <w:tblGrid>
            <w:gridCol w:w="1617"/>
            <w:gridCol w:w="2949"/>
            <w:gridCol w:w="712"/>
            <w:gridCol w:w="811"/>
            <w:gridCol w:w="1278"/>
            <w:gridCol w:w="135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COPOS LONG DRINK PERSONALIZADO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CANECA PORCELANA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CANECA POLIMETRO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CHAVEIROS ACRILICOS PERSONALIZADOS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CHAVEIROS ALMOFADAS PERSONALIZADOS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MEDALHA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CANETAS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TAÇA GEEN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AGENDA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CAIXA DE PRESENTE PERSONALIZADA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SACOLA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GARRAFA D’ÁGUA PERSONALIZADA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NECESSAIRE PERSONALIZADA19X28cm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ESTOJO PERSONALIZADO 16X11cm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TROFEU EM PVC 13X18cm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mbria" w:cs="Cambria" w:eastAsia="Cambria" w:hAnsi="Cambri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Poção, 02 de janeiro de 202</w:t>
      </w:r>
      <w:r w:rsidDel="00000000" w:rsidR="00000000" w:rsidRPr="00000000">
        <w:rPr>
          <w:rFonts w:ascii="Cambria" w:cs="Cambria" w:eastAsia="Cambria" w:hAnsi="Cambria"/>
          <w:sz w:val="18"/>
          <w:szCs w:val="18"/>
          <w:highlight w:val="white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567" w:firstLine="0"/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Razão Social/Nome: ____________________________________________________</w:t>
      </w:r>
    </w:p>
    <w:p w:rsidR="00000000" w:rsidDel="00000000" w:rsidP="00000000" w:rsidRDefault="00000000" w:rsidRPr="00000000" w14:paraId="00000075">
      <w:pPr>
        <w:ind w:left="-567" w:firstLine="0"/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CNPJ/CPF: ________________________________________________</w:t>
      </w:r>
    </w:p>
    <w:p w:rsidR="00000000" w:rsidDel="00000000" w:rsidP="00000000" w:rsidRDefault="00000000" w:rsidRPr="00000000" w14:paraId="00000076">
      <w:pPr>
        <w:ind w:left="-567" w:firstLine="0"/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Endereço: ________________________________________________________________</w:t>
      </w:r>
    </w:p>
    <w:p w:rsidR="00000000" w:rsidDel="00000000" w:rsidP="00000000" w:rsidRDefault="00000000" w:rsidRPr="00000000" w14:paraId="00000077">
      <w:pPr>
        <w:ind w:left="-567" w:firstLine="0"/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Responsável pela informação: _________________________________________</w:t>
      </w:r>
    </w:p>
    <w:p w:rsidR="00000000" w:rsidDel="00000000" w:rsidP="00000000" w:rsidRDefault="00000000" w:rsidRPr="00000000" w14:paraId="00000078">
      <w:pPr>
        <w:jc w:val="center"/>
        <w:rPr>
          <w:rFonts w:ascii="Cambria" w:cs="Cambria" w:eastAsia="Cambria" w:hAnsi="Cambri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Rua Teodoro Alves de Carvalho, Nº 75, Centro, Poção-PE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center"/>
      <w:rPr>
        <w:rFonts w:ascii="Times New Roman" w:cs="Times New Roman" w:eastAsia="Times New Roman" w:hAnsi="Times New Roman"/>
        <w:b w:val="0"/>
        <w:color w:val="2a411b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5320665</wp:posOffset>
          </wp:positionH>
          <wp:positionV relativeFrom="paragraph">
            <wp:posOffset>-154304</wp:posOffset>
          </wp:positionV>
          <wp:extent cx="1131570" cy="714375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1570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-480059</wp:posOffset>
          </wp:positionH>
          <wp:positionV relativeFrom="paragraph">
            <wp:posOffset>-182879</wp:posOffset>
          </wp:positionV>
          <wp:extent cx="1876425" cy="9855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jc w:val="center"/>
      <w:rPr>
        <w:rFonts w:ascii="Times New Roman" w:cs="Times New Roman" w:eastAsia="Times New Roman" w:hAnsi="Times New Roman"/>
        <w:b w:val="0"/>
        <w:color w:val="2a411b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24"/>
        <w:szCs w:val="24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center"/>
      <w:rPr>
        <w:rFonts w:ascii="Times New Roman" w:cs="Times New Roman" w:eastAsia="Times New Roman" w:hAnsi="Times New Roman"/>
        <w:color w:val="2a411b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table" w:styleId="TabeladeGradeClara">
    <w:name w:val="Tabela de Grade Clara"/>
    <w:basedOn w:val="Tabelanormal"/>
    <w:next w:val="TabeladeGradeCla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deGradeClar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nES2sEM6fetT8zWMkNc9/mBGg==">CgMxLjA4AHIhMUh1eE15Zm5WMDQzcE1hZV8wMG8yczV3YkE0MUExVFF3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2021-04-22T18:03:00Z</dcterms:created>
  <dc:creator>User</dc:creator>
</cp:coreProperties>
</file>