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B763" w14:textId="77777777" w:rsidR="00612216" w:rsidRDefault="00000000">
      <w:pPr>
        <w:ind w:left="0" w:hanging="2"/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sz w:val="18"/>
          <w:szCs w:val="18"/>
        </w:rPr>
        <w:t>SOLICITAÇÃO</w:t>
      </w:r>
    </w:p>
    <w:p w14:paraId="7246FE72" w14:textId="77777777" w:rsidR="00612216" w:rsidRDefault="00612216">
      <w:pPr>
        <w:ind w:left="0" w:hanging="2"/>
        <w:jc w:val="both"/>
        <w:rPr>
          <w:rFonts w:ascii="Cambria" w:eastAsia="Cambria" w:hAnsi="Cambria" w:cs="Cambria"/>
          <w:sz w:val="18"/>
          <w:szCs w:val="18"/>
        </w:rPr>
      </w:pPr>
    </w:p>
    <w:p w14:paraId="289C3F12" w14:textId="77777777" w:rsidR="00612216" w:rsidRDefault="00000000">
      <w:pPr>
        <w:ind w:left="0" w:hanging="2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Prezados,</w:t>
      </w:r>
    </w:p>
    <w:p w14:paraId="0D2C5F7F" w14:textId="77777777" w:rsidR="00612216" w:rsidRDefault="00612216">
      <w:pPr>
        <w:ind w:left="0" w:hanging="2"/>
        <w:jc w:val="both"/>
        <w:rPr>
          <w:rFonts w:ascii="Cambria" w:eastAsia="Cambria" w:hAnsi="Cambria" w:cs="Cambria"/>
          <w:sz w:val="18"/>
          <w:szCs w:val="18"/>
        </w:rPr>
      </w:pPr>
    </w:p>
    <w:p w14:paraId="7A584953" w14:textId="77777777" w:rsidR="00612216" w:rsidRDefault="00000000">
      <w:pPr>
        <w:ind w:left="0" w:hanging="2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  <w:t>Vimos através da presente solicitar, Cotação de Preços, visando a contratação de empresa especializada no fornecimento, parcelado, de brindes destinados aos eventos, para atender as necessidades da Secretaria Municipal de Educação de Poção - PE.</w:t>
      </w:r>
    </w:p>
    <w:p w14:paraId="2801EC37" w14:textId="77777777" w:rsidR="00612216" w:rsidRDefault="00612216">
      <w:pPr>
        <w:ind w:left="0" w:hanging="2"/>
        <w:rPr>
          <w:rFonts w:ascii="Cambria" w:eastAsia="Cambria" w:hAnsi="Cambria" w:cs="Cambria"/>
          <w:sz w:val="18"/>
          <w:szCs w:val="18"/>
        </w:rPr>
      </w:pPr>
    </w:p>
    <w:p w14:paraId="6CCFC595" w14:textId="77777777" w:rsidR="00612216" w:rsidRDefault="00612216">
      <w:pPr>
        <w:ind w:left="0" w:hanging="2"/>
        <w:rPr>
          <w:rFonts w:ascii="Cambria" w:eastAsia="Cambria" w:hAnsi="Cambria" w:cs="Cambria"/>
          <w:sz w:val="18"/>
          <w:szCs w:val="18"/>
        </w:rPr>
      </w:pPr>
    </w:p>
    <w:tbl>
      <w:tblPr>
        <w:tblStyle w:val="a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949"/>
        <w:gridCol w:w="712"/>
        <w:gridCol w:w="811"/>
        <w:gridCol w:w="1278"/>
        <w:gridCol w:w="1353"/>
      </w:tblGrid>
      <w:tr w:rsidR="00612216" w14:paraId="48A52BD0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C988" w14:textId="7777777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ITEM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4F87" w14:textId="7777777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DESCRIÇÃO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E840" w14:textId="7777777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UND.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C2FB" w14:textId="7777777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QTD.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E7F5" w14:textId="7777777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VALOR UNITÁRIO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7481" w14:textId="7777777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VALOR TOTAL</w:t>
            </w:r>
          </w:p>
        </w:tc>
      </w:tr>
      <w:tr w:rsidR="00612216" w14:paraId="553DEF14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B830" w14:textId="7777777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B2F3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COPOS LONG DRINK PERSONALIZADO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DFE1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9F25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1134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CBA8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12216" w14:paraId="4D537D8F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C6A1" w14:textId="7777777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EBB3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CANECA PORCELANA PERSONALIZADA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0A5E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97E8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7E5D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A2E1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12216" w14:paraId="4CACCA17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BF67" w14:textId="7777777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8DD6" w14:textId="1960E4A0" w:rsidR="00612216" w:rsidRDefault="009A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MOCHILA ECOBAG PERSONALIZADA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2628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9716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F691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EEC5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12216" w14:paraId="0FBCA76C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BBFC" w14:textId="7777777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6E0A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CHAVEIROS ACRILICOS PERSONALIZADOS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5804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57E2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6F6B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0827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12216" w14:paraId="2A3766C0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9940" w14:textId="7777777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FCDF" w14:textId="46E85373" w:rsidR="00612216" w:rsidRDefault="009A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GARRAFA SQUEENZER PERSONALIZADA</w:t>
            </w:r>
            <w:r w:rsidR="0000000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E1EF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6F74" w14:textId="0CB4D5FE" w:rsidR="00612216" w:rsidRDefault="009A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3</w:t>
            </w:r>
            <w:r w:rsidR="0000000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A8FB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7822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12216" w14:paraId="54761F6C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6EDE" w14:textId="6E88EBBC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9A7281">
              <w:rPr>
                <w:rFonts w:ascii="Cambria" w:eastAsia="Cambria" w:hAnsi="Cambria" w:cs="Cambria"/>
                <w:sz w:val="18"/>
                <w:szCs w:val="18"/>
              </w:rPr>
              <w:t>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19BD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CANETAS PERSONALIZADA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0808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E05E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4F3A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53DD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12216" w14:paraId="05C0B89E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5FC7" w14:textId="47B6B52D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9A7281">
              <w:rPr>
                <w:rFonts w:ascii="Cambria" w:eastAsia="Cambria" w:hAnsi="Cambria" w:cs="Cambria"/>
                <w:sz w:val="18"/>
                <w:szCs w:val="18"/>
              </w:rPr>
              <w:t>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448F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TAÇA GEEN PERSONALIZADA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1808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F54D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5155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F2DB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12216" w14:paraId="170532BC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3F05" w14:textId="19BFD69E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9A7281">
              <w:rPr>
                <w:rFonts w:ascii="Cambria" w:eastAsia="Cambria" w:hAnsi="Cambria" w:cs="Cambria"/>
                <w:sz w:val="18"/>
                <w:szCs w:val="18"/>
              </w:rPr>
              <w:t>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7070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AGENDA PERSONALIZADA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7FC8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08AD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B9B5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F4BF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12216" w14:paraId="78D5C582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1DA1" w14:textId="2F435715" w:rsidR="00612216" w:rsidRDefault="009A7281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8055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CAIXA DE PRESENTE PERSONALIZADA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045D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2234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E422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AB84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12216" w14:paraId="51FFDE03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1545" w14:textId="0A4A91A2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 w:rsidR="009A7281">
              <w:rPr>
                <w:rFonts w:ascii="Cambria" w:eastAsia="Cambria" w:hAnsi="Cambria" w:cs="Cambria"/>
                <w:sz w:val="18"/>
                <w:szCs w:val="18"/>
              </w:rPr>
              <w:t>0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DA72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SACOLA PERSONALIZADA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3435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CB90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4C53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CD0A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12216" w14:paraId="39143862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E9B6" w14:textId="46A1832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 w:rsidR="009A7281">
              <w:rPr>
                <w:rFonts w:ascii="Cambria" w:eastAsia="Cambria" w:hAnsi="Cambria" w:cs="Cambria"/>
                <w:sz w:val="18"/>
                <w:szCs w:val="18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D60A" w14:textId="7B87929D" w:rsidR="00612216" w:rsidRDefault="009A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SACOLA ECOBAG NATURAL PERSONALIZADA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1F30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614F" w14:textId="675B4EFD" w:rsidR="00612216" w:rsidRDefault="009A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2</w:t>
            </w:r>
            <w:r w:rsidR="00000000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EAB0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5DB8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9A7281" w14:paraId="48C5C7BB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1B47" w14:textId="29210D50" w:rsidR="009A7281" w:rsidRDefault="009A7281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4C08" w14:textId="0B024AE2" w:rsidR="009A7281" w:rsidRDefault="009A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GARRAFA D’ÁGUA PERSONALIZADA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B590" w14:textId="2C2A619D" w:rsidR="009A7281" w:rsidRDefault="009A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02F1" w14:textId="470ADD45" w:rsidR="009A7281" w:rsidRDefault="009A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C925" w14:textId="77777777" w:rsidR="009A7281" w:rsidRDefault="009A7281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5201" w14:textId="77777777" w:rsidR="009A7281" w:rsidRDefault="009A7281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12216" w14:paraId="31DDE6FF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C797" w14:textId="4A6D62E8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</w:t>
            </w:r>
            <w:r w:rsidR="009A7281">
              <w:rPr>
                <w:rFonts w:ascii="Cambria" w:eastAsia="Cambria" w:hAnsi="Cambria" w:cs="Cambria"/>
                <w:sz w:val="18"/>
                <w:szCs w:val="18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CA58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NECESSAIRE PERSONALIZADA19X28cm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4752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D4DA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94A6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7BE5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12216" w14:paraId="6D0363C2" w14:textId="77777777">
        <w:trPr>
          <w:trHeight w:val="20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8035" w14:textId="7777777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14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343E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ESTOJO PERSONALIZADO 16X11cm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F0D5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1211" w14:textId="77777777" w:rsidR="006122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E53A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ADC0" w14:textId="77777777" w:rsidR="00612216" w:rsidRDefault="00612216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</w:tr>
      <w:tr w:rsidR="00612216" w14:paraId="467C91FC" w14:textId="77777777">
        <w:trPr>
          <w:trHeight w:val="20"/>
          <w:jc w:val="center"/>
        </w:trPr>
        <w:tc>
          <w:tcPr>
            <w:tcW w:w="8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77BF" w14:textId="77777777" w:rsidR="00612216" w:rsidRDefault="00000000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VALOR TOTAL R$</w:t>
            </w:r>
          </w:p>
        </w:tc>
      </w:tr>
    </w:tbl>
    <w:p w14:paraId="33F941D8" w14:textId="77777777" w:rsidR="00612216" w:rsidRDefault="00612216">
      <w:pPr>
        <w:ind w:left="0" w:hanging="2"/>
        <w:jc w:val="center"/>
        <w:rPr>
          <w:rFonts w:ascii="Cambria" w:eastAsia="Cambria" w:hAnsi="Cambria" w:cs="Cambria"/>
          <w:sz w:val="18"/>
          <w:szCs w:val="18"/>
        </w:rPr>
      </w:pPr>
    </w:p>
    <w:p w14:paraId="7C5FD860" w14:textId="77777777" w:rsidR="00612216" w:rsidRDefault="00612216">
      <w:pPr>
        <w:ind w:left="0" w:hanging="2"/>
        <w:jc w:val="center"/>
        <w:rPr>
          <w:rFonts w:ascii="Cambria" w:eastAsia="Cambria" w:hAnsi="Cambria" w:cs="Cambria"/>
          <w:sz w:val="18"/>
          <w:szCs w:val="18"/>
        </w:rPr>
      </w:pPr>
    </w:p>
    <w:p w14:paraId="03FCE413" w14:textId="77777777" w:rsidR="00612216" w:rsidRDefault="00612216">
      <w:pPr>
        <w:ind w:left="0" w:hanging="2"/>
        <w:rPr>
          <w:rFonts w:ascii="Cambria" w:eastAsia="Cambria" w:hAnsi="Cambria" w:cs="Cambria"/>
          <w:sz w:val="18"/>
          <w:szCs w:val="18"/>
        </w:rPr>
      </w:pPr>
    </w:p>
    <w:p w14:paraId="17C6507F" w14:textId="77777777" w:rsidR="0061221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jc w:val="center"/>
        <w:rPr>
          <w:rFonts w:ascii="Cambria" w:eastAsia="Cambria" w:hAnsi="Cambria" w:cs="Cambria"/>
          <w:color w:val="000000"/>
          <w:sz w:val="18"/>
          <w:szCs w:val="18"/>
          <w:highlight w:val="white"/>
        </w:rPr>
      </w:pPr>
      <w:r>
        <w:rPr>
          <w:rFonts w:ascii="Cambria" w:eastAsia="Cambria" w:hAnsi="Cambria" w:cs="Cambria"/>
          <w:color w:val="000000"/>
          <w:sz w:val="18"/>
          <w:szCs w:val="18"/>
          <w:highlight w:val="white"/>
        </w:rPr>
        <w:t>Poção, 02 de janeiro de 202</w:t>
      </w:r>
      <w:r>
        <w:rPr>
          <w:rFonts w:ascii="Cambria" w:eastAsia="Cambria" w:hAnsi="Cambria" w:cs="Cambria"/>
          <w:sz w:val="18"/>
          <w:szCs w:val="18"/>
          <w:highlight w:val="white"/>
        </w:rPr>
        <w:t>5</w:t>
      </w:r>
      <w:r>
        <w:rPr>
          <w:rFonts w:ascii="Cambria" w:eastAsia="Cambria" w:hAnsi="Cambria" w:cs="Cambria"/>
          <w:color w:val="000000"/>
          <w:sz w:val="18"/>
          <w:szCs w:val="18"/>
          <w:highlight w:val="white"/>
        </w:rPr>
        <w:t>.</w:t>
      </w:r>
    </w:p>
    <w:p w14:paraId="2E0AD654" w14:textId="77777777" w:rsidR="00612216" w:rsidRDefault="0061221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rPr>
          <w:rFonts w:ascii="Cambria" w:eastAsia="Cambria" w:hAnsi="Cambria" w:cs="Cambria"/>
          <w:color w:val="000000"/>
          <w:sz w:val="18"/>
          <w:szCs w:val="18"/>
          <w:highlight w:val="white"/>
        </w:rPr>
      </w:pPr>
    </w:p>
    <w:p w14:paraId="70CD2536" w14:textId="77777777" w:rsidR="00612216" w:rsidRDefault="0061221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rPr>
          <w:rFonts w:ascii="Cambria" w:eastAsia="Cambria" w:hAnsi="Cambria" w:cs="Cambria"/>
          <w:color w:val="000000"/>
          <w:sz w:val="18"/>
          <w:szCs w:val="18"/>
          <w:highlight w:val="white"/>
        </w:rPr>
      </w:pPr>
    </w:p>
    <w:p w14:paraId="09197A83" w14:textId="77777777" w:rsidR="00612216" w:rsidRDefault="00000000">
      <w:pPr>
        <w:ind w:left="0" w:hanging="2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Razão Social/Nome: ____________________________________________________</w:t>
      </w:r>
    </w:p>
    <w:p w14:paraId="317DAAAA" w14:textId="77777777" w:rsidR="00612216" w:rsidRDefault="00000000">
      <w:pPr>
        <w:ind w:left="0" w:hanging="2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CNPJ/CPF: ________________________________________________</w:t>
      </w:r>
    </w:p>
    <w:p w14:paraId="3D0902A4" w14:textId="77777777" w:rsidR="00612216" w:rsidRDefault="00000000">
      <w:pPr>
        <w:ind w:left="0" w:hanging="2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Endereço: ________________________________________________________________</w:t>
      </w:r>
    </w:p>
    <w:p w14:paraId="1DB720FA" w14:textId="77777777" w:rsidR="00612216" w:rsidRDefault="00000000">
      <w:pPr>
        <w:ind w:left="0" w:hanging="2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Responsável pela informação: _________________________________________</w:t>
      </w:r>
    </w:p>
    <w:p w14:paraId="1578D0AB" w14:textId="77777777" w:rsidR="00612216" w:rsidRDefault="00612216">
      <w:pPr>
        <w:ind w:left="0" w:hanging="2"/>
        <w:jc w:val="center"/>
        <w:rPr>
          <w:rFonts w:ascii="Cambria" w:eastAsia="Cambria" w:hAnsi="Cambria" w:cs="Cambria"/>
          <w:sz w:val="18"/>
          <w:szCs w:val="18"/>
        </w:rPr>
      </w:pPr>
    </w:p>
    <w:p w14:paraId="56E9EC4A" w14:textId="77777777" w:rsidR="00612216" w:rsidRDefault="00612216">
      <w:pPr>
        <w:ind w:left="0" w:hanging="2"/>
        <w:jc w:val="both"/>
        <w:rPr>
          <w:rFonts w:ascii="Cambria" w:eastAsia="Cambria" w:hAnsi="Cambria" w:cs="Cambria"/>
          <w:sz w:val="18"/>
          <w:szCs w:val="18"/>
        </w:rPr>
      </w:pPr>
    </w:p>
    <w:sectPr w:rsidR="00612216">
      <w:headerReference w:type="default" r:id="rId7"/>
      <w:footerReference w:type="default" r:id="rId8"/>
      <w:pgSz w:w="11906" w:h="16838"/>
      <w:pgMar w:top="1818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5DF52" w14:textId="77777777" w:rsidR="00BD353D" w:rsidRDefault="00BD353D">
      <w:pPr>
        <w:spacing w:line="240" w:lineRule="auto"/>
        <w:ind w:left="0" w:hanging="2"/>
      </w:pPr>
      <w:r>
        <w:separator/>
      </w:r>
    </w:p>
  </w:endnote>
  <w:endnote w:type="continuationSeparator" w:id="0">
    <w:p w14:paraId="21BD2AC9" w14:textId="77777777" w:rsidR="00BD353D" w:rsidRDefault="00BD35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163E" w14:textId="77777777" w:rsidR="0061221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Rua Teodoro Alves de Carvalho, Nº 75, Centro, Poção-PE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57346" w14:textId="77777777" w:rsidR="00BD353D" w:rsidRDefault="00BD353D">
      <w:pPr>
        <w:spacing w:line="240" w:lineRule="auto"/>
        <w:ind w:left="0" w:hanging="2"/>
      </w:pPr>
      <w:r>
        <w:separator/>
      </w:r>
    </w:p>
  </w:footnote>
  <w:footnote w:type="continuationSeparator" w:id="0">
    <w:p w14:paraId="2949DEFA" w14:textId="77777777" w:rsidR="00BD353D" w:rsidRDefault="00BD35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48481" w14:textId="77777777" w:rsidR="00612216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F1D04AD" wp14:editId="07492FD3">
          <wp:simplePos x="0" y="0"/>
          <wp:positionH relativeFrom="column">
            <wp:posOffset>5320665</wp:posOffset>
          </wp:positionH>
          <wp:positionV relativeFrom="paragraph">
            <wp:posOffset>-154304</wp:posOffset>
          </wp:positionV>
          <wp:extent cx="1131570" cy="71437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57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BC765D" wp14:editId="621596EA">
          <wp:simplePos x="0" y="0"/>
          <wp:positionH relativeFrom="column">
            <wp:posOffset>-480059</wp:posOffset>
          </wp:positionH>
          <wp:positionV relativeFrom="paragraph">
            <wp:posOffset>-182879</wp:posOffset>
          </wp:positionV>
          <wp:extent cx="1876425" cy="98552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5C33A3" w14:textId="77777777" w:rsidR="00612216" w:rsidRDefault="00000000">
    <w:pPr>
      <w:ind w:left="0" w:hanging="2"/>
      <w:jc w:val="center"/>
      <w:rPr>
        <w:rFonts w:ascii="Times New Roman" w:eastAsia="Times New Roman" w:hAnsi="Times New Roman" w:cs="Times New Roman"/>
        <w:color w:val="2A411B"/>
        <w:sz w:val="24"/>
        <w:szCs w:val="24"/>
      </w:rPr>
    </w:pPr>
    <w:r>
      <w:rPr>
        <w:rFonts w:ascii="Times New Roman" w:eastAsia="Times New Roman" w:hAnsi="Times New Roman" w:cs="Times New Roman"/>
        <w:b/>
        <w:color w:val="2A411B"/>
        <w:sz w:val="24"/>
        <w:szCs w:val="24"/>
      </w:rPr>
      <w:t xml:space="preserve">                           PREFEITURA MUNICIPAL DE POÇÃO</w:t>
    </w:r>
  </w:p>
  <w:p w14:paraId="5235C7D6" w14:textId="77777777" w:rsidR="00612216" w:rsidRDefault="00612216">
    <w:pPr>
      <w:ind w:left="0" w:hanging="2"/>
      <w:jc w:val="center"/>
      <w:rPr>
        <w:rFonts w:ascii="Times New Roman" w:eastAsia="Times New Roman" w:hAnsi="Times New Roman" w:cs="Times New Roman"/>
        <w:color w:val="2A411B"/>
        <w:sz w:val="24"/>
        <w:szCs w:val="24"/>
      </w:rPr>
    </w:pPr>
  </w:p>
  <w:p w14:paraId="74402B7D" w14:textId="77777777" w:rsidR="00612216" w:rsidRDefault="0061221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  <w:p w14:paraId="5CD156F1" w14:textId="77777777" w:rsidR="00612216" w:rsidRDefault="0061221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16"/>
    <w:rsid w:val="00612216"/>
    <w:rsid w:val="00777ECA"/>
    <w:rsid w:val="009A7281"/>
    <w:rsid w:val="00B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0BE1"/>
  <w15:docId w15:val="{070E68A3-9FB1-4BA9-8F97-B2327FEB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Corpodetexto">
    <w:name w:val="Body Text"/>
    <w:basedOn w:val="Normal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consultalista11">
    <w:name w:val="consultalista11"/>
    <w:rPr>
      <w:rFonts w:ascii="Verdana" w:hAnsi="Verdana" w:hint="default"/>
      <w:dstrike w:val="0"/>
      <w:color w:val="0434A0"/>
      <w:w w:val="100"/>
      <w:position w:val="-1"/>
      <w:sz w:val="17"/>
      <w:szCs w:val="17"/>
      <w:u w:val="none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qFormat/>
  </w:style>
  <w:style w:type="table" w:customStyle="1" w:styleId="Tabelacomgrade2">
    <w:name w:val="Tabela com grade2"/>
    <w:basedOn w:val="Tabelanormal"/>
    <w:next w:val="Tabelacomgrad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stilo">
    <w:name w:val="Estilo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 w:bidi="en-US"/>
    </w:rPr>
  </w:style>
  <w:style w:type="table" w:styleId="TabeladeGradeClara">
    <w:name w:val="Grid Table Light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nES2sEM6fetT8zWMkNc9/mBGg==">CgMxLjA4AHIhMUh1eE15Zm5WMDQzcE1hZV8wMG8yczV3YkE0MUExVFF3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EMILLY VASCONCELOS</cp:lastModifiedBy>
  <cp:revision>2</cp:revision>
  <dcterms:created xsi:type="dcterms:W3CDTF">2021-04-22T18:03:00Z</dcterms:created>
  <dcterms:modified xsi:type="dcterms:W3CDTF">2025-02-03T14:11:00Z</dcterms:modified>
</cp:coreProperties>
</file>