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u w:val="single"/>
          <w:vertAlign w:val="baseline"/>
          <w:rtl w:val="0"/>
        </w:rPr>
        <w:t xml:space="preserve">SOLICITAÇÃO DE 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 xml:space="preserve">Prezado,</w:t>
      </w:r>
    </w:p>
    <w:p w:rsidR="00000000" w:rsidDel="00000000" w:rsidP="00000000" w:rsidRDefault="00000000" w:rsidRPr="00000000" w14:paraId="00000005">
      <w:pPr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ab/>
        <w:t xml:space="preserve">Vimos através do presente solicitar Cotação de Preços para a Prestação de serviços técnicos em manutenção preventiva e corretiva com reposição, sob demanda, de peças dos aparelhos de ar condicionado da Secretaria Municipal de Saúde de Poção - PE.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1"/>
        <w:gridCol w:w="2332"/>
        <w:gridCol w:w="907"/>
        <w:gridCol w:w="1464"/>
        <w:gridCol w:w="1468"/>
        <w:gridCol w:w="1085"/>
        <w:gridCol w:w="813"/>
        <w:tblGridChange w:id="0">
          <w:tblGrid>
            <w:gridCol w:w="651"/>
            <w:gridCol w:w="2332"/>
            <w:gridCol w:w="907"/>
            <w:gridCol w:w="1464"/>
            <w:gridCol w:w="1468"/>
            <w:gridCol w:w="1085"/>
            <w:gridCol w:w="81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QTD. ANUAL DE MANUTENÇÃO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QTD. MENSAL DE MANUTENÇÃO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CONTRATAÇÃO DIRETA DE EMPRESA ESPECIALIZADA PARA REALIZAR A PRESTAÇÃO DE SERVIÇO TÉCNICO DE MANUTENÇÃO CORRETIVA E PREVENTIVA DOS APARELHOS DE AR-CONDICIONADO ENTRE 9.000-BTUs e 22.000-BTUs, DE ACORDO COM A NECESSIDADE DA SECRETARIA MUNICIPAL DE SAÚDE DE POÇÃO - PE.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vertAlign w:val="baseline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vertAlign w:val="baseline"/>
                <w:rtl w:val="0"/>
              </w:rPr>
              <w:t xml:space="preserve">462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Cambria" w:cs="Cambria" w:eastAsia="Cambria" w:hAnsi="Cambri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8"/>
                <w:szCs w:val="18"/>
                <w:vertAlign w:val="baseline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Poção, 02/01/2025.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 xml:space="preserve">Dados da empresa</w:t>
      </w:r>
    </w:p>
    <w:p w:rsidR="00000000" w:rsidDel="00000000" w:rsidP="00000000" w:rsidRDefault="00000000" w:rsidRPr="00000000" w14:paraId="00000024">
      <w:pPr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 xml:space="preserve">Razão Social: ___________________________________________________________________________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 xml:space="preserve">CNPJ: _________________________________</w:t>
      </w:r>
    </w:p>
    <w:p w:rsidR="00000000" w:rsidDel="00000000" w:rsidP="00000000" w:rsidRDefault="00000000" w:rsidRPr="00000000" w14:paraId="00000026">
      <w:pPr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 xml:space="preserve">Endereço: ______________________________________________________________</w:t>
        <w:tab/>
      </w:r>
    </w:p>
    <w:p w:rsidR="00000000" w:rsidDel="00000000" w:rsidP="00000000" w:rsidRDefault="00000000" w:rsidRPr="00000000" w14:paraId="00000027">
      <w:pPr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vertAlign w:val="baseline"/>
          <w:rtl w:val="0"/>
        </w:rPr>
        <w:t xml:space="preserve">Responsável pela Cotação de Preços: ________________________________________</w:t>
      </w:r>
    </w:p>
    <w:p w:rsidR="00000000" w:rsidDel="00000000" w:rsidP="00000000" w:rsidRDefault="00000000" w:rsidRPr="00000000" w14:paraId="00000028">
      <w:pPr>
        <w:jc w:val="both"/>
        <w:rPr>
          <w:rFonts w:ascii="Cambria" w:cs="Cambria" w:eastAsia="Cambria" w:hAnsi="Cambri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ssaude.pocao@yahoo.com.br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 CEP: 55.240-000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3014345" cy="885190"/>
          <wp:effectExtent b="0" l="0" r="0" t="0"/>
          <wp:docPr descr="Descrição: Ofício tembrado-cabeçalho-word" id="1026" name="image1.jpg"/>
          <a:graphic>
            <a:graphicData uri="http://schemas.openxmlformats.org/drawingml/2006/picture">
              <pic:pic>
                <pic:nvPicPr>
                  <pic:cNvPr descr="Descrição: Ofício tembrado-cabeçalho-wor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4345" cy="88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font5">
    <w:name w:val="font5"/>
    <w:basedOn w:val="Normal"/>
    <w:next w:val="font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nu1efldP2hi33C/S/iGzXMVgWQ==">CgMxLjA4AHIhMURpc1U0a0ptbDNWaG12Tm0wTkUyVEFkSkExSE1nelNN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2022-01-31T16:54:00Z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