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567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Razão Social/Nome: ___________________________________________________</w:t>
      </w:r>
    </w:p>
    <w:p w:rsidR="00000000" w:rsidDel="00000000" w:rsidP="00000000" w:rsidRDefault="00000000" w:rsidRPr="00000000" w14:paraId="00000003">
      <w:pPr>
        <w:ind w:hanging="567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CNPJ/CPF: ________________________________</w:t>
      </w:r>
    </w:p>
    <w:p w:rsidR="00000000" w:rsidDel="00000000" w:rsidP="00000000" w:rsidRDefault="00000000" w:rsidRPr="00000000" w14:paraId="00000004">
      <w:pPr>
        <w:ind w:hanging="567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Endereço: _______________________________________________________________</w:t>
      </w:r>
    </w:p>
    <w:p w:rsidR="00000000" w:rsidDel="00000000" w:rsidP="00000000" w:rsidRDefault="00000000" w:rsidRPr="00000000" w14:paraId="00000005">
      <w:pPr>
        <w:ind w:hanging="567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Responsável pela informação: ________________________________________</w:t>
      </w:r>
    </w:p>
    <w:p w:rsidR="00000000" w:rsidDel="00000000" w:rsidP="00000000" w:rsidRDefault="00000000" w:rsidRPr="00000000" w14:paraId="00000006">
      <w:pPr>
        <w:ind w:hanging="567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374"/>
        <w:tblGridChange w:id="0">
          <w:tblGrid>
            <w:gridCol w:w="796"/>
            <w:gridCol w:w="2387"/>
            <w:gridCol w:w="1036"/>
            <w:gridCol w:w="1959"/>
            <w:gridCol w:w="1345"/>
            <w:gridCol w:w="1374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EMPRESA ESPECIALIZADA NO FORNECIMENTO DE BLUSAS PADRONIZADAS PARA ATENDER AS NECESSIDADES DA SECRETARIA MUNICIPAL DE EDUCAÇÃO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1.500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EMPRESA ESPECIALIZADA NO FORNECIMENTO DE BLUSAS PADRONIZADA COM GOLA POLO PARA ATENDER AS NECESSIDADES DA SECRETARIA MUNICIPAL DE EDUCAÇÃO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9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xFNMH7ByvBQBC+P9yR8ezi8PQ==">CgMxLjAyCGguZ2pkZ3hzOAByITFISUJWaWFEd3BUWWd5dVR1VmI4YVN2Rl8yN0FUOWtqSQ==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